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95F3D" w14:textId="77777777" w:rsidR="00C42C1F" w:rsidRPr="001B35F8" w:rsidRDefault="00C42C1F" w:rsidP="00C42C1F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MINUTES OF THE </w:t>
      </w:r>
      <w:r>
        <w:rPr>
          <w:rFonts w:ascii="Open Sans" w:hAnsi="Open Sans" w:cs="Open Sans"/>
          <w:b/>
          <w:bCs/>
          <w:sz w:val="22"/>
          <w:szCs w:val="22"/>
        </w:rPr>
        <w:t>REGULAR</w:t>
      </w:r>
      <w:r w:rsidRPr="001B35F8">
        <w:rPr>
          <w:rFonts w:ascii="Open Sans" w:hAnsi="Open Sans" w:cs="Open Sans"/>
          <w:b/>
          <w:bCs/>
          <w:sz w:val="22"/>
          <w:szCs w:val="22"/>
        </w:rPr>
        <w:t xml:space="preserve"> MEETING</w:t>
      </w:r>
    </w:p>
    <w:p w14:paraId="0ED95F3E" w14:textId="77777777" w:rsidR="00C42C1F" w:rsidRPr="001B35F8" w:rsidRDefault="00C42C1F" w:rsidP="00C42C1F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OF THE CITY COUNCIL OF THE </w:t>
      </w:r>
    </w:p>
    <w:p w14:paraId="0ED95F3F" w14:textId="77777777" w:rsidR="00C42C1F" w:rsidRDefault="00C42C1F" w:rsidP="00C42C1F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CITY OF NOME</w:t>
      </w:r>
    </w:p>
    <w:p w14:paraId="0ED95F40" w14:textId="77777777" w:rsidR="00C42C1F" w:rsidRDefault="00C42C1F" w:rsidP="00C42C1F">
      <w:pPr>
        <w:spacing w:after="0" w:line="240" w:lineRule="auto"/>
        <w:jc w:val="center"/>
        <w:rPr>
          <w:rFonts w:ascii="Open Sans" w:hAnsi="Open Sans" w:cs="Open Sans"/>
          <w:sz w:val="22"/>
          <w:szCs w:val="22"/>
        </w:rPr>
      </w:pPr>
    </w:p>
    <w:p w14:paraId="0ED95F41" w14:textId="77777777" w:rsidR="00C42C1F" w:rsidRDefault="00C42C1F" w:rsidP="00C42C1F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14:paraId="0ED95F42" w14:textId="77777777" w:rsidR="00C42C1F" w:rsidRDefault="00C42C1F" w:rsidP="00C42C1F">
      <w:pPr>
        <w:spacing w:after="360" w:line="360" w:lineRule="auto"/>
        <w:ind w:firstLine="72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The Regular meeting of the City Council of the City of Nome, Jefferson County, Texas, was called on the 7</w:t>
      </w:r>
      <w:r w:rsidRPr="00EC419A">
        <w:rPr>
          <w:rFonts w:ascii="Open Sans" w:hAnsi="Open Sans" w:cs="Open Sans"/>
          <w:sz w:val="22"/>
          <w:szCs w:val="22"/>
          <w:vertAlign w:val="superscript"/>
        </w:rPr>
        <w:t>th</w:t>
      </w:r>
      <w:r>
        <w:rPr>
          <w:rFonts w:ascii="Open Sans" w:hAnsi="Open Sans" w:cs="Open Sans"/>
          <w:sz w:val="22"/>
          <w:szCs w:val="22"/>
        </w:rPr>
        <w:t xml:space="preserve"> day of July 2026 at 6:00PM at the Nome Municipal Hall in Nome, Jefferson County, Texas, after notice having been posted in accordance with law. The following members were present or absent as so indicated:</w:t>
      </w:r>
    </w:p>
    <w:p w14:paraId="0ED95F43" w14:textId="77777777" w:rsidR="00C42C1F" w:rsidRDefault="00C42C1F" w:rsidP="00C42C1F">
      <w:pPr>
        <w:spacing w:after="0" w:line="276" w:lineRule="auto"/>
        <w:ind w:firstLine="72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Present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Absent</w:t>
      </w:r>
    </w:p>
    <w:p w14:paraId="0ED95F44" w14:textId="77777777" w:rsidR="00C42C1F" w:rsidRDefault="00C42C1F" w:rsidP="00C42C1F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Kerry - Mayor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        X</w:t>
      </w:r>
    </w:p>
    <w:p w14:paraId="0ED95F45" w14:textId="77777777" w:rsidR="00C42C1F" w:rsidRDefault="00C42C1F" w:rsidP="00C42C1F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Abney, Sharon - Alderwoman          X                  </w:t>
      </w:r>
      <w:r>
        <w:rPr>
          <w:rFonts w:ascii="Open Sans" w:hAnsi="Open Sans" w:cs="Open Sans"/>
          <w:sz w:val="22"/>
          <w:szCs w:val="22"/>
        </w:rPr>
        <w:tab/>
        <w:t xml:space="preserve">     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</w:t>
      </w:r>
    </w:p>
    <w:p w14:paraId="0ED95F46" w14:textId="77777777" w:rsidR="00C42C1F" w:rsidRDefault="00C42C1F" w:rsidP="00C42C1F">
      <w:pPr>
        <w:tabs>
          <w:tab w:val="left" w:pos="360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Allen, David – Alderman                    X                                                       </w:t>
      </w:r>
    </w:p>
    <w:p w14:paraId="0ED95F47" w14:textId="77777777" w:rsidR="00C42C1F" w:rsidRDefault="00C42C1F" w:rsidP="00C42C1F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Godinez. Aureliano – Alderman       X   </w:t>
      </w:r>
    </w:p>
    <w:p w14:paraId="0ED95F48" w14:textId="77777777" w:rsidR="00C42C1F" w:rsidRDefault="00C42C1F" w:rsidP="00C42C1F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Hood, Cindy – Alderwoman              X</w:t>
      </w:r>
    </w:p>
    <w:p w14:paraId="0ED95F49" w14:textId="77777777" w:rsidR="00C42C1F" w:rsidRDefault="00C42C1F" w:rsidP="00C42C1F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Martin, Katry – Alderwoman             X                                                       </w:t>
      </w:r>
    </w:p>
    <w:p w14:paraId="0ED95F4A" w14:textId="77777777" w:rsidR="00C42C1F" w:rsidRDefault="00C42C1F" w:rsidP="00C42C1F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</w:p>
    <w:p w14:paraId="0ED95F4B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first item on the agenda was “Call to order and establishment of a quorum.” The meeting was called to order, and a quorum was established.</w:t>
      </w:r>
    </w:p>
    <w:p w14:paraId="0ED95F4C" w14:textId="77777777" w:rsidR="00C42C1F" w:rsidRPr="006A3EB9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second item on the agenda was </w:t>
      </w:r>
      <w:r>
        <w:rPr>
          <w:rFonts w:ascii="Open Sans" w:hAnsi="Open Sans" w:cs="Open Sans"/>
        </w:rPr>
        <w:t xml:space="preserve">the </w:t>
      </w:r>
      <w:r w:rsidRPr="006A3EB9">
        <w:rPr>
          <w:rFonts w:ascii="Open Sans" w:hAnsi="Open Sans" w:cs="Open Sans"/>
        </w:rPr>
        <w:t xml:space="preserve">“Invocation".  Alderman Godinez led the </w:t>
      </w:r>
    </w:p>
    <w:p w14:paraId="0ED95F4D" w14:textId="77777777" w:rsidR="00C42C1F" w:rsidRPr="006A3EB9" w:rsidRDefault="00C42C1F" w:rsidP="00C42C1F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invocation. </w:t>
      </w:r>
    </w:p>
    <w:p w14:paraId="0ED95F4E" w14:textId="77777777" w:rsidR="00C42C1F" w:rsidRPr="006A3EB9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third item on the agenda was the "Pledge of Allegiance". All in attendance </w:t>
      </w:r>
    </w:p>
    <w:p w14:paraId="0ED95F4F" w14:textId="77777777" w:rsidR="00C42C1F" w:rsidRDefault="00C42C1F" w:rsidP="00C42C1F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>participated in the reciting of the Pledge of Allegiance.</w:t>
      </w:r>
    </w:p>
    <w:p w14:paraId="0ED95F50" w14:textId="77777777" w:rsidR="00C42C1F" w:rsidRDefault="00C42C1F" w:rsidP="00C42C1F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>The fourth item on the agenda was citizen comments. No present citizens with comments.</w:t>
      </w:r>
    </w:p>
    <w:p w14:paraId="0ED95F51" w14:textId="29E028B0" w:rsidR="00C42C1F" w:rsidRDefault="00C42C1F" w:rsidP="00C42C1F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 xml:space="preserve">The fifth item on the agenda was approval of all June meeting minutes. </w:t>
      </w:r>
      <w:r w:rsidR="00421062">
        <w:rPr>
          <w:rFonts w:ascii="Open Sans" w:hAnsi="Open Sans" w:cs="Open Sans"/>
        </w:rPr>
        <w:t xml:space="preserve">There were a few </w:t>
      </w:r>
      <w:r w:rsidR="00E04E71">
        <w:rPr>
          <w:rFonts w:ascii="Open Sans" w:hAnsi="Open Sans" w:cs="Open Sans"/>
        </w:rPr>
        <w:t xml:space="preserve">modifications that needed to be made with three line items. </w:t>
      </w:r>
      <w:r>
        <w:rPr>
          <w:rFonts w:ascii="Open Sans" w:hAnsi="Open Sans" w:cs="Open Sans"/>
        </w:rPr>
        <w:t>Alderman Go</w:t>
      </w:r>
      <w:r w:rsidR="00591038">
        <w:rPr>
          <w:rFonts w:ascii="Open Sans" w:hAnsi="Open Sans" w:cs="Open Sans"/>
        </w:rPr>
        <w:t>dine</w:t>
      </w:r>
      <w:r>
        <w:rPr>
          <w:rFonts w:ascii="Open Sans" w:hAnsi="Open Sans" w:cs="Open Sans"/>
        </w:rPr>
        <w:t xml:space="preserve">z made </w:t>
      </w:r>
      <w:r>
        <w:rPr>
          <w:rFonts w:ascii="Open Sans" w:hAnsi="Open Sans" w:cs="Open Sans"/>
        </w:rPr>
        <w:lastRenderedPageBreak/>
        <w:t>the motion to accept the minutes; Alderman Allen seconded the motion and all other members voted to approve the minutes</w:t>
      </w:r>
      <w:r w:rsidR="00E04E71">
        <w:rPr>
          <w:rFonts w:ascii="Open Sans" w:hAnsi="Open Sans" w:cs="Open Sans"/>
        </w:rPr>
        <w:t xml:space="preserve">, with the modifications. </w:t>
      </w:r>
    </w:p>
    <w:p w14:paraId="0ED95F52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11689E">
        <w:rPr>
          <w:rFonts w:ascii="Open Sans" w:hAnsi="Open Sans" w:cs="Open Sans"/>
        </w:rPr>
        <w:t>The sixth item on the agenda was discussion and possible action to approve the accounts payable</w:t>
      </w:r>
      <w:r>
        <w:rPr>
          <w:rFonts w:ascii="Open Sans" w:hAnsi="Open Sans" w:cs="Open Sans"/>
        </w:rPr>
        <w:t xml:space="preserve">. Alderwoman Hood motioned to approve; Alderman Godinez seconded. All members voted to approve. </w:t>
      </w:r>
    </w:p>
    <w:p w14:paraId="0ED95F53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seventh item on the agenda was discussion and review of accounts receivable. Accounts reviewed, and the city clerk will follow up with disconnects as needed.</w:t>
      </w:r>
    </w:p>
    <w:p w14:paraId="0ED95F54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eighth item on the agenda was the discussion and possible action of adding </w:t>
      </w:r>
      <w:proofErr w:type="gramStart"/>
      <w:r>
        <w:rPr>
          <w:rFonts w:ascii="Open Sans" w:hAnsi="Open Sans" w:cs="Open Sans"/>
        </w:rPr>
        <w:t xml:space="preserve">Alderwoman </w:t>
      </w:r>
      <w:r w:rsidR="00B73BDE">
        <w:rPr>
          <w:rFonts w:ascii="Open Sans" w:hAnsi="Open Sans" w:cs="Open Sans"/>
        </w:rPr>
        <w:t xml:space="preserve"> Sharon</w:t>
      </w:r>
      <w:proofErr w:type="gramEnd"/>
      <w:r w:rsidR="00B73BDE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Abney to the account at First Security Bank. Alderwoman Hood motioned to approve; Alderman Godinez seconded. All members voted to approve.</w:t>
      </w:r>
    </w:p>
    <w:p w14:paraId="0ED95F55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ninth item on the agenda was the discussion and possible action of Mayor Abney applying for a loan </w:t>
      </w:r>
      <w:r w:rsidR="00B73BDE">
        <w:rPr>
          <w:rFonts w:ascii="Open Sans" w:hAnsi="Open Sans" w:cs="Open Sans"/>
        </w:rPr>
        <w:t xml:space="preserve">at First Security Bank </w:t>
      </w:r>
      <w:r>
        <w:rPr>
          <w:rFonts w:ascii="Open Sans" w:hAnsi="Open Sans" w:cs="Open Sans"/>
        </w:rPr>
        <w:t>for matching funds for the elevated water tank project. Alderwoman Abney motioned to approve; Alderman Godinez seconded. All members voted to approve.</w:t>
      </w:r>
    </w:p>
    <w:p w14:paraId="0ED95F56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tenth item on the agenda was discussion and possible approval to purchase new water meters. No action needed because council decided this was a standard operation that does not need council approval. </w:t>
      </w:r>
    </w:p>
    <w:p w14:paraId="0ED95F57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eleventh item on the agenda was discussion and possible action for hiring a new water operator assistant. </w:t>
      </w:r>
      <w:r w:rsidR="0038055B">
        <w:rPr>
          <w:rFonts w:ascii="Open Sans" w:hAnsi="Open Sans" w:cs="Open Sans"/>
        </w:rPr>
        <w:t>Alderman</w:t>
      </w:r>
      <w:r>
        <w:rPr>
          <w:rFonts w:ascii="Open Sans" w:hAnsi="Open Sans" w:cs="Open Sans"/>
        </w:rPr>
        <w:t xml:space="preserve"> Allen motioned to approve; Alderman Godinez seconded. All motioned to approve under the impression that the assistant will train one day a week with the intention to stay on full time after Dan retires.</w:t>
      </w:r>
    </w:p>
    <w:p w14:paraId="0ED95F58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The twelfth item on the agenda was discussion and reports regarding updates on active and potential projects in the city. DD6 is progressing. They have closed the intersection at Kotz/</w:t>
      </w:r>
      <w:r w:rsidR="00B07CE4">
        <w:rPr>
          <w:rFonts w:ascii="Open Sans" w:hAnsi="Open Sans" w:cs="Open Sans"/>
        </w:rPr>
        <w:t>Gulf/</w:t>
      </w:r>
      <w:r>
        <w:rPr>
          <w:rFonts w:ascii="Open Sans" w:hAnsi="Open Sans" w:cs="Open Sans"/>
        </w:rPr>
        <w:t xml:space="preserve">Ave C. Road repairs will be done in July. SEP projects annexation. RCP grant; </w:t>
      </w:r>
      <w:r w:rsidR="00B07CE4">
        <w:rPr>
          <w:rFonts w:ascii="Open Sans" w:hAnsi="Open Sans" w:cs="Open Sans"/>
        </w:rPr>
        <w:t>ExxonMobil CO2 project. Exxon is working at city hall Tuesdays and Thursdays from 2 pm to 4 pm.</w:t>
      </w:r>
    </w:p>
    <w:p w14:paraId="0ED95F59" w14:textId="77777777" w:rsidR="00B07CE4" w:rsidRDefault="00B07CE4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thirteenth item on the agenda is discussion and approval of 2026-2027 budget. </w:t>
      </w:r>
      <w:r w:rsidR="0037437F">
        <w:rPr>
          <w:rFonts w:ascii="Open Sans" w:hAnsi="Open Sans" w:cs="Open Sans"/>
        </w:rPr>
        <w:t xml:space="preserve">Council decided to have one last workshop on July </w:t>
      </w:r>
      <w:r w:rsidR="0093548C">
        <w:rPr>
          <w:rFonts w:ascii="Open Sans" w:hAnsi="Open Sans" w:cs="Open Sans"/>
        </w:rPr>
        <w:t>30</w:t>
      </w:r>
      <w:r w:rsidR="0093548C" w:rsidRPr="0093548C">
        <w:rPr>
          <w:rFonts w:ascii="Open Sans" w:hAnsi="Open Sans" w:cs="Open Sans"/>
          <w:vertAlign w:val="superscript"/>
        </w:rPr>
        <w:t>th</w:t>
      </w:r>
      <w:r w:rsidR="0093548C">
        <w:rPr>
          <w:rFonts w:ascii="Open Sans" w:hAnsi="Open Sans" w:cs="Open Sans"/>
        </w:rPr>
        <w:t xml:space="preserve"> to finish going over the budget and they will vote to finalize at the meeting in August.</w:t>
      </w:r>
    </w:p>
    <w:p w14:paraId="0ED95F5A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</w:t>
      </w:r>
      <w:r w:rsidR="00B07CE4">
        <w:rPr>
          <w:rFonts w:ascii="Open Sans" w:hAnsi="Open Sans" w:cs="Open Sans"/>
        </w:rPr>
        <w:t>ourteenth</w:t>
      </w:r>
      <w:r>
        <w:rPr>
          <w:rFonts w:ascii="Open Sans" w:hAnsi="Open Sans" w:cs="Open Sans"/>
        </w:rPr>
        <w:t xml:space="preserve"> item on the agenda was “consideration for adjournment” There being no further action required, the meeting was adjourned.</w:t>
      </w:r>
    </w:p>
    <w:p w14:paraId="0ED95F5B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0ED95F5C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0ED95F5D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0ED95F5E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Kerry Abney, Mayor</w:t>
      </w:r>
    </w:p>
    <w:p w14:paraId="0ED95F5F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0ED95F60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ATTEST:</w:t>
      </w:r>
    </w:p>
    <w:p w14:paraId="0ED95F61" w14:textId="77777777" w:rsidR="00C42C1F" w:rsidRDefault="00C42C1F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0ED95F62" w14:textId="77777777" w:rsidR="00C42C1F" w:rsidRDefault="00B07CE4" w:rsidP="00C42C1F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Lily St. John</w:t>
      </w:r>
      <w:r w:rsidR="00C42C1F">
        <w:rPr>
          <w:rFonts w:ascii="Open Sans" w:hAnsi="Open Sans" w:cs="Open Sans"/>
        </w:rPr>
        <w:t>, City Clerk</w:t>
      </w:r>
    </w:p>
    <w:p w14:paraId="0ED95F63" w14:textId="77777777" w:rsidR="00145B83" w:rsidRDefault="00145B83"/>
    <w:sectPr w:rsidR="00145B83" w:rsidSect="00F86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C1F"/>
    <w:rsid w:val="00145B83"/>
    <w:rsid w:val="00312EAA"/>
    <w:rsid w:val="0037437F"/>
    <w:rsid w:val="0038055B"/>
    <w:rsid w:val="00421062"/>
    <w:rsid w:val="00534074"/>
    <w:rsid w:val="00591038"/>
    <w:rsid w:val="005B7E53"/>
    <w:rsid w:val="00617C59"/>
    <w:rsid w:val="0093548C"/>
    <w:rsid w:val="00B07CE4"/>
    <w:rsid w:val="00B73BDE"/>
    <w:rsid w:val="00C42C1F"/>
    <w:rsid w:val="00E04E71"/>
    <w:rsid w:val="00F82218"/>
    <w:rsid w:val="00F8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95F3D"/>
  <w15:docId w15:val="{5B041107-88D1-4BD5-8034-BE2624230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C1F"/>
  </w:style>
  <w:style w:type="paragraph" w:styleId="Heading1">
    <w:name w:val="heading 1"/>
    <w:basedOn w:val="Normal"/>
    <w:next w:val="Normal"/>
    <w:link w:val="Heading1Char"/>
    <w:uiPriority w:val="9"/>
    <w:qFormat/>
    <w:rsid w:val="00C42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C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C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C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C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C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C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C1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42C1F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NOME</dc:creator>
  <cp:keywords/>
  <dc:description/>
  <cp:lastModifiedBy>CITY OF NOME</cp:lastModifiedBy>
  <cp:revision>2</cp:revision>
  <dcterms:created xsi:type="dcterms:W3CDTF">2026-08-04T23:11:00Z</dcterms:created>
  <dcterms:modified xsi:type="dcterms:W3CDTF">2026-08-04T23:11:00Z</dcterms:modified>
</cp:coreProperties>
</file>